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20457BD" w:rsidR="00E06F48" w:rsidRPr="009809D7" w:rsidRDefault="00E06F48" w:rsidP="00351663">
            <w:pPr>
              <w:rPr>
                <w:sz w:val="22"/>
                <w:szCs w:val="22"/>
              </w:rPr>
            </w:pPr>
            <w:r w:rsidRPr="009809D7">
              <w:rPr>
                <w:sz w:val="22"/>
                <w:szCs w:val="22"/>
              </w:rPr>
              <w:t>Assessment Activity/Artifact:</w:t>
            </w:r>
          </w:p>
          <w:p w14:paraId="2BA6D4EA" w14:textId="68EEB279" w:rsidR="009809D7" w:rsidRPr="009809D7" w:rsidRDefault="009809D7" w:rsidP="00351663">
            <w:pPr>
              <w:rPr>
                <w:sz w:val="22"/>
                <w:szCs w:val="22"/>
              </w:rPr>
            </w:pPr>
            <w:r w:rsidRPr="009809D7">
              <w:rPr>
                <w:sz w:val="22"/>
                <w:szCs w:val="22"/>
              </w:rPr>
              <w:t>Initial and Final Essential Questions Assessments. The assessments will be completed during class and posted to Canvas discussion board.</w:t>
            </w:r>
          </w:p>
          <w:p w14:paraId="0CAD9397" w14:textId="77777777" w:rsidR="00E06F48" w:rsidRPr="009809D7" w:rsidRDefault="00E06F48" w:rsidP="00351663">
            <w:pPr>
              <w:rPr>
                <w:sz w:val="22"/>
                <w:szCs w:val="22"/>
              </w:rPr>
            </w:pPr>
          </w:p>
          <w:p w14:paraId="058D4F1F" w14:textId="0ED8C3F7" w:rsidR="00E06F48" w:rsidRPr="009809D7" w:rsidRDefault="00E06F48" w:rsidP="00351663">
            <w:pPr>
              <w:rPr>
                <w:sz w:val="22"/>
                <w:szCs w:val="22"/>
              </w:rPr>
            </w:pPr>
            <w:r w:rsidRPr="009809D7">
              <w:rPr>
                <w:sz w:val="22"/>
                <w:szCs w:val="22"/>
              </w:rPr>
              <w:t>Evaluation Process:</w:t>
            </w:r>
            <w:r w:rsidR="009809D7">
              <w:rPr>
                <w:sz w:val="22"/>
                <w:szCs w:val="22"/>
              </w:rPr>
              <w:t xml:space="preserve"> Students can define and explain the concepts of race, gender, and class and distinguish the cultural distinction in communication and how exploitative examples are reproduced.</w:t>
            </w:r>
          </w:p>
          <w:p w14:paraId="1920FB8E" w14:textId="77777777" w:rsidR="00E06F48" w:rsidRPr="009809D7" w:rsidRDefault="00E06F48" w:rsidP="00351663">
            <w:pPr>
              <w:rPr>
                <w:sz w:val="22"/>
                <w:szCs w:val="22"/>
              </w:rPr>
            </w:pPr>
          </w:p>
          <w:p w14:paraId="215F3F45" w14:textId="77777777" w:rsidR="00E06F48" w:rsidRPr="009809D7" w:rsidRDefault="00E06F48" w:rsidP="00351663">
            <w:pPr>
              <w:rPr>
                <w:sz w:val="22"/>
                <w:szCs w:val="22"/>
              </w:rPr>
            </w:pPr>
          </w:p>
          <w:p w14:paraId="5E0AF4E2" w14:textId="77777777" w:rsidR="00E06F48" w:rsidRPr="009809D7" w:rsidRDefault="00E06F48" w:rsidP="00351663">
            <w:pPr>
              <w:rPr>
                <w:sz w:val="22"/>
                <w:szCs w:val="22"/>
              </w:rPr>
            </w:pPr>
          </w:p>
          <w:p w14:paraId="070DB9F6" w14:textId="3CD6F3A2" w:rsidR="00E06F48" w:rsidRPr="00D628B3" w:rsidRDefault="00E06F48" w:rsidP="00351663">
            <w:pPr>
              <w:rPr>
                <w:sz w:val="22"/>
                <w:szCs w:val="22"/>
              </w:rPr>
            </w:pPr>
            <w:r w:rsidRPr="009809D7">
              <w:rPr>
                <w:sz w:val="22"/>
                <w:szCs w:val="22"/>
              </w:rPr>
              <w:t>Minimum Criteria for Success:</w:t>
            </w:r>
            <w:r w:rsidR="009809D7">
              <w:rPr>
                <w:sz w:val="22"/>
                <w:szCs w:val="22"/>
              </w:rPr>
              <w:t xml:space="preserve"> 85% or more participation. 75% or more students receive a 3 or better on the 5-point rubric.</w:t>
            </w:r>
          </w:p>
          <w:p w14:paraId="34A3C146" w14:textId="77777777" w:rsidR="00E06F48" w:rsidRPr="009809D7" w:rsidRDefault="00E06F48" w:rsidP="00351663">
            <w:pPr>
              <w:rPr>
                <w:i/>
                <w:color w:val="0070C0"/>
                <w:sz w:val="22"/>
                <w:szCs w:val="22"/>
              </w:rPr>
            </w:pPr>
          </w:p>
          <w:p w14:paraId="093A6908" w14:textId="76F45503" w:rsidR="00E06F48" w:rsidRPr="009809D7" w:rsidRDefault="00E06F48" w:rsidP="00351663">
            <w:pPr>
              <w:rPr>
                <w:sz w:val="22"/>
                <w:szCs w:val="22"/>
              </w:rPr>
            </w:pPr>
            <w:r w:rsidRPr="009809D7">
              <w:rPr>
                <w:sz w:val="22"/>
                <w:szCs w:val="22"/>
              </w:rPr>
              <w:t>Sample:</w:t>
            </w:r>
            <w:r w:rsidR="009809D7">
              <w:rPr>
                <w:sz w:val="22"/>
                <w:szCs w:val="22"/>
              </w:rPr>
              <w:t xml:space="preserve"> All students will be assessed.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2AE017F8" w:rsidR="00E06F48" w:rsidRPr="009809D7" w:rsidRDefault="009809D7" w:rsidP="00351663">
            <w:pPr>
              <w:rPr>
                <w:iCs/>
                <w:color w:val="000000" w:themeColor="text1"/>
                <w:sz w:val="20"/>
              </w:rPr>
            </w:pPr>
            <w:r w:rsidRPr="009809D7">
              <w:rPr>
                <w:iCs/>
                <w:color w:val="000000" w:themeColor="text1"/>
                <w:sz w:val="22"/>
                <w:szCs w:val="32"/>
              </w:rPr>
              <w:t xml:space="preserve">Identify the interrelated nuances of global and international cultural significations and exploitations of racial, gendered, and classist difference.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52E4B43" w14:textId="44D288EF" w:rsidR="00E06F48" w:rsidRPr="00132FBE" w:rsidRDefault="00E06F48" w:rsidP="00351663">
            <w:pPr>
              <w:rPr>
                <w:color w:val="000000" w:themeColor="text1"/>
                <w:sz w:val="21"/>
                <w:szCs w:val="28"/>
              </w:rPr>
            </w:pPr>
            <w:r w:rsidRPr="00132FBE">
              <w:rPr>
                <w:color w:val="000000" w:themeColor="text1"/>
                <w:sz w:val="20"/>
              </w:rPr>
              <w:t>Assessment Activity/Artifact:</w:t>
            </w:r>
            <w:r w:rsidR="00132FBE" w:rsidRPr="00132FBE">
              <w:rPr>
                <w:color w:val="000000" w:themeColor="text1"/>
                <w:sz w:val="20"/>
              </w:rPr>
              <w:t xml:space="preserve"> </w:t>
            </w:r>
            <w:r w:rsidR="00132FBE" w:rsidRPr="00132FBE">
              <w:rPr>
                <w:color w:val="000000" w:themeColor="text1"/>
                <w:sz w:val="21"/>
                <w:szCs w:val="28"/>
              </w:rPr>
              <w:t>Autoethnographic Diary Entries</w:t>
            </w:r>
          </w:p>
          <w:p w14:paraId="5C0A0ECC" w14:textId="77777777" w:rsidR="00E06F48" w:rsidRPr="00132FBE" w:rsidRDefault="00E06F48" w:rsidP="00351663">
            <w:pPr>
              <w:rPr>
                <w:color w:val="000000" w:themeColor="text1"/>
                <w:sz w:val="20"/>
              </w:rPr>
            </w:pPr>
          </w:p>
          <w:p w14:paraId="08E69090" w14:textId="77777777" w:rsidR="00E06F48" w:rsidRPr="00132FBE" w:rsidRDefault="00E06F48" w:rsidP="00351663">
            <w:pPr>
              <w:rPr>
                <w:color w:val="000000" w:themeColor="text1"/>
                <w:sz w:val="20"/>
              </w:rPr>
            </w:pPr>
          </w:p>
          <w:p w14:paraId="10449FBC" w14:textId="77777777" w:rsidR="00E06F48" w:rsidRPr="00132FBE" w:rsidRDefault="00E06F48" w:rsidP="00351663">
            <w:pPr>
              <w:rPr>
                <w:color w:val="000000" w:themeColor="text1"/>
                <w:sz w:val="20"/>
              </w:rPr>
            </w:pPr>
            <w:r w:rsidRPr="00132FBE">
              <w:rPr>
                <w:color w:val="000000" w:themeColor="text1"/>
                <w:sz w:val="20"/>
              </w:rPr>
              <w:t>Evaluation Process:</w:t>
            </w:r>
          </w:p>
          <w:p w14:paraId="2F31380A" w14:textId="614C1E55" w:rsidR="00E06F48" w:rsidRPr="00132FBE" w:rsidRDefault="00132FBE" w:rsidP="00351663">
            <w:pPr>
              <w:rPr>
                <w:color w:val="000000" w:themeColor="text1"/>
                <w:sz w:val="22"/>
                <w:szCs w:val="32"/>
              </w:rPr>
            </w:pPr>
            <w:r w:rsidRPr="00132FBE">
              <w:rPr>
                <w:color w:val="000000" w:themeColor="text1"/>
                <w:sz w:val="22"/>
                <w:szCs w:val="32"/>
              </w:rPr>
              <w:t xml:space="preserve">Students </w:t>
            </w:r>
            <w:proofErr w:type="gramStart"/>
            <w:r w:rsidRPr="00132FBE">
              <w:rPr>
                <w:color w:val="000000" w:themeColor="text1"/>
                <w:sz w:val="22"/>
                <w:szCs w:val="32"/>
              </w:rPr>
              <w:t>are able to</w:t>
            </w:r>
            <w:proofErr w:type="gramEnd"/>
            <w:r w:rsidRPr="00132FBE">
              <w:rPr>
                <w:color w:val="000000" w:themeColor="text1"/>
                <w:sz w:val="22"/>
                <w:szCs w:val="32"/>
              </w:rPr>
              <w:t xml:space="preserve"> produce a centered perspective to how their communication experiences have been racialized, gendered, or classed. </w:t>
            </w:r>
          </w:p>
          <w:p w14:paraId="40349838" w14:textId="3CC0610E" w:rsidR="00132FBE" w:rsidRPr="00132FBE" w:rsidRDefault="00132FBE" w:rsidP="00351663">
            <w:pPr>
              <w:rPr>
                <w:color w:val="000000" w:themeColor="text1"/>
                <w:sz w:val="22"/>
                <w:szCs w:val="32"/>
              </w:rPr>
            </w:pPr>
          </w:p>
          <w:p w14:paraId="3BF88719" w14:textId="3F6A3DD4" w:rsidR="00E06F48" w:rsidRPr="00132FBE" w:rsidRDefault="00132FBE" w:rsidP="00351663">
            <w:pPr>
              <w:rPr>
                <w:color w:val="000000" w:themeColor="text1"/>
                <w:sz w:val="22"/>
                <w:szCs w:val="32"/>
              </w:rPr>
            </w:pPr>
            <w:r w:rsidRPr="00132FBE">
              <w:rPr>
                <w:color w:val="000000" w:themeColor="text1"/>
                <w:sz w:val="22"/>
                <w:szCs w:val="32"/>
              </w:rPr>
              <w:t>Submit 6 entries on canvas discussion board.</w:t>
            </w:r>
          </w:p>
          <w:p w14:paraId="48638B58" w14:textId="77777777" w:rsidR="00E06F48" w:rsidRPr="00132FBE" w:rsidRDefault="00E06F48" w:rsidP="00351663">
            <w:pPr>
              <w:rPr>
                <w:color w:val="000000" w:themeColor="text1"/>
                <w:sz w:val="20"/>
              </w:rPr>
            </w:pPr>
          </w:p>
          <w:p w14:paraId="2DE590D4" w14:textId="77777777" w:rsidR="00E06F48" w:rsidRPr="00132FBE" w:rsidRDefault="00E06F48" w:rsidP="00351663">
            <w:pPr>
              <w:rPr>
                <w:color w:val="000000" w:themeColor="text1"/>
                <w:sz w:val="20"/>
              </w:rPr>
            </w:pPr>
            <w:r w:rsidRPr="00132FBE">
              <w:rPr>
                <w:color w:val="000000" w:themeColor="text1"/>
                <w:sz w:val="20"/>
              </w:rPr>
              <w:t>Minimum Criteria for Success:</w:t>
            </w:r>
          </w:p>
          <w:p w14:paraId="39C397A2" w14:textId="19A728DA" w:rsidR="00E06F48" w:rsidRPr="00D628B3" w:rsidRDefault="00132FBE" w:rsidP="00351663">
            <w:pPr>
              <w:rPr>
                <w:iCs/>
                <w:color w:val="000000" w:themeColor="text1"/>
                <w:sz w:val="22"/>
                <w:szCs w:val="32"/>
              </w:rPr>
            </w:pPr>
            <w:r w:rsidRPr="00132FBE">
              <w:rPr>
                <w:iCs/>
                <w:color w:val="000000" w:themeColor="text1"/>
                <w:sz w:val="22"/>
                <w:szCs w:val="32"/>
              </w:rPr>
              <w:t>85% or more participation. At least 85% of students complete 4 out of 6 entries earning 4 or better on a 5-point rubric.</w:t>
            </w:r>
          </w:p>
          <w:p w14:paraId="1F9CE4FD" w14:textId="77777777" w:rsidR="00E06F48" w:rsidRPr="00132FBE" w:rsidRDefault="00E06F48" w:rsidP="00351663">
            <w:pPr>
              <w:rPr>
                <w:i/>
                <w:color w:val="000000" w:themeColor="text1"/>
                <w:sz w:val="20"/>
              </w:rPr>
            </w:pPr>
          </w:p>
          <w:p w14:paraId="61098E28" w14:textId="659FD117" w:rsidR="00E06F48" w:rsidRPr="00132FBE" w:rsidRDefault="00E06F48" w:rsidP="00351663">
            <w:pPr>
              <w:rPr>
                <w:color w:val="000000" w:themeColor="text1"/>
                <w:sz w:val="20"/>
              </w:rPr>
            </w:pPr>
            <w:r w:rsidRPr="00132FBE">
              <w:rPr>
                <w:color w:val="000000" w:themeColor="text1"/>
                <w:sz w:val="20"/>
              </w:rPr>
              <w:t>Sample:</w:t>
            </w:r>
            <w:r w:rsidR="00132FBE">
              <w:rPr>
                <w:color w:val="000000" w:themeColor="text1"/>
                <w:sz w:val="20"/>
              </w:rPr>
              <w:t xml:space="preserve"> All students will be assessed.</w:t>
            </w:r>
          </w:p>
          <w:p w14:paraId="469F82FA" w14:textId="77777777" w:rsidR="00E06F48" w:rsidRPr="00132FBE" w:rsidRDefault="00E06F48" w:rsidP="00351663">
            <w:pPr>
              <w:rPr>
                <w:i/>
                <w:color w:val="000000" w:themeColor="text1"/>
                <w:sz w:val="22"/>
              </w:rPr>
            </w:pPr>
          </w:p>
          <w:p w14:paraId="7070809E" w14:textId="77777777" w:rsidR="00E06F48" w:rsidRPr="00132FBE" w:rsidRDefault="00E06F48" w:rsidP="00351663">
            <w:pPr>
              <w:rPr>
                <w:i/>
                <w:color w:val="000000" w:themeColor="text1"/>
                <w:sz w:val="22"/>
              </w:rPr>
            </w:pPr>
          </w:p>
          <w:p w14:paraId="27031866" w14:textId="77777777" w:rsidR="00E06F48" w:rsidRPr="00132FBE" w:rsidRDefault="00E06F48" w:rsidP="00351663">
            <w:pPr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5F60A6FE" w:rsidR="00E06F48" w:rsidRPr="00132FBE" w:rsidRDefault="00132FBE" w:rsidP="00351663">
            <w:pPr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Interact and interchange examinations beyond their own understandings and experiences of race, gender, and class to develop multi-perspective understandings. 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8EE3BAF" w14:textId="246AAA0F" w:rsidR="00E06F48" w:rsidRPr="00D628B3" w:rsidRDefault="00D628B3" w:rsidP="00351663">
            <w:pPr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Op-Ed</w:t>
            </w: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0AD4D2AF" w14:textId="2AAC3083" w:rsidR="00E06F48" w:rsidRPr="00D628B3" w:rsidRDefault="00D628B3" w:rsidP="0035166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Write an opinion editorial (op-ed) to be submitted to an outlet. Personal or explanatory essays, commentary on news events, reflections on cultural trends and more are all welcome.</w:t>
            </w: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12711DE" w14:textId="6E1EC41B" w:rsidR="00E06F48" w:rsidRPr="00D628B3" w:rsidRDefault="00D628B3" w:rsidP="00351663">
            <w:pPr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>85% or more participation. At least 85% of students complete the assignment on first submission earning 15 or better on a 20-point rubric.</w:t>
            </w:r>
          </w:p>
          <w:p w14:paraId="12E5521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0F816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774B55BB" w:rsidR="00E06F48" w:rsidRPr="00D628B3" w:rsidRDefault="00E06F48" w:rsidP="00351663">
            <w:pPr>
              <w:rPr>
                <w:sz w:val="22"/>
                <w:szCs w:val="32"/>
              </w:rPr>
            </w:pPr>
            <w:r>
              <w:rPr>
                <w:sz w:val="20"/>
              </w:rPr>
              <w:t>Sample:</w:t>
            </w:r>
            <w:r w:rsidR="00D628B3">
              <w:rPr>
                <w:sz w:val="20"/>
              </w:rPr>
              <w:t xml:space="preserve"> </w:t>
            </w:r>
            <w:r w:rsidR="00D628B3">
              <w:rPr>
                <w:sz w:val="22"/>
                <w:szCs w:val="32"/>
              </w:rPr>
              <w:t xml:space="preserve">All students will be assessed. 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6A2639C0" w:rsidR="00E06F48" w:rsidRPr="00D628B3" w:rsidRDefault="00D628B3" w:rsidP="00351663">
            <w:pPr>
              <w:rPr>
                <w:iCs/>
                <w:color w:val="000000" w:themeColor="text1"/>
                <w:sz w:val="22"/>
                <w:szCs w:val="32"/>
              </w:rPr>
            </w:pPr>
            <w:r>
              <w:rPr>
                <w:iCs/>
                <w:color w:val="000000" w:themeColor="text1"/>
                <w:sz w:val="22"/>
                <w:szCs w:val="32"/>
              </w:rPr>
              <w:t xml:space="preserve">Apply critical analyses to global communication and show a willingness to engage in rectifying messages that misrepresent or recontextualize facts related to race, gender, and class. 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707B" w14:textId="77777777" w:rsidR="00B84C9C" w:rsidRDefault="00B84C9C">
      <w:r>
        <w:separator/>
      </w:r>
    </w:p>
  </w:endnote>
  <w:endnote w:type="continuationSeparator" w:id="0">
    <w:p w14:paraId="5CD4A763" w14:textId="77777777" w:rsidR="00B84C9C" w:rsidRDefault="00B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0936" w14:textId="77777777" w:rsidR="00B84C9C" w:rsidRDefault="00B84C9C">
      <w:r>
        <w:separator/>
      </w:r>
    </w:p>
  </w:footnote>
  <w:footnote w:type="continuationSeparator" w:id="0">
    <w:p w14:paraId="6DF044E7" w14:textId="77777777" w:rsidR="00B84C9C" w:rsidRDefault="00B8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42F70D92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2D108E">
      <w:rPr>
        <w:sz w:val="20"/>
      </w:rPr>
      <w:t xml:space="preserve"> </w:t>
    </w:r>
    <w:r w:rsidR="00424B1C">
      <w:rPr>
        <w:sz w:val="20"/>
      </w:rPr>
      <w:t xml:space="preserve"> </w:t>
    </w:r>
  </w:p>
  <w:p w14:paraId="16B15278" w14:textId="48456411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424B1C">
      <w:rPr>
        <w:sz w:val="20"/>
      </w:rPr>
      <w:t>COM 3423 Racism in Communication</w:t>
    </w:r>
    <w:r w:rsidRPr="00581F94">
      <w:rPr>
        <w:sz w:val="20"/>
      </w:rPr>
      <w:tab/>
    </w:r>
  </w:p>
  <w:p w14:paraId="2BB58D01" w14:textId="32D7BE2A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424B1C">
      <w:rPr>
        <w:sz w:val="20"/>
      </w:rPr>
      <w:t>Dept. of Communication CARTA</w:t>
    </w:r>
    <w:r>
      <w:rPr>
        <w:sz w:val="20"/>
      </w:rPr>
      <w:tab/>
    </w:r>
    <w:r>
      <w:rPr>
        <w:sz w:val="20"/>
      </w:rPr>
      <w:tab/>
      <w:t>Degree Program:</w:t>
    </w:r>
    <w:r w:rsidR="00424B1C">
      <w:rPr>
        <w:sz w:val="20"/>
      </w:rPr>
      <w:t xml:space="preserve"> PRAAC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C4B42"/>
    <w:rsid w:val="00132FBE"/>
    <w:rsid w:val="002434C6"/>
    <w:rsid w:val="00253F04"/>
    <w:rsid w:val="002D108E"/>
    <w:rsid w:val="00327B81"/>
    <w:rsid w:val="00345845"/>
    <w:rsid w:val="00351663"/>
    <w:rsid w:val="003E132D"/>
    <w:rsid w:val="003F3DB7"/>
    <w:rsid w:val="00424B1C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17914"/>
    <w:rsid w:val="00943D59"/>
    <w:rsid w:val="009809D7"/>
    <w:rsid w:val="00AE165F"/>
    <w:rsid w:val="00B41437"/>
    <w:rsid w:val="00B45A01"/>
    <w:rsid w:val="00B84C9C"/>
    <w:rsid w:val="00B95595"/>
    <w:rsid w:val="00C85AD3"/>
    <w:rsid w:val="00D46EE4"/>
    <w:rsid w:val="00D628B3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5</cp:revision>
  <cp:lastPrinted>2010-06-30T14:21:00Z</cp:lastPrinted>
  <dcterms:created xsi:type="dcterms:W3CDTF">2021-07-07T17:15:00Z</dcterms:created>
  <dcterms:modified xsi:type="dcterms:W3CDTF">2021-07-07T17:28:00Z</dcterms:modified>
</cp:coreProperties>
</file>