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4B4DB45F" w14:textId="77777777" w:rsidR="00E06F48" w:rsidRPr="00AE128F" w:rsidRDefault="00E06F48" w:rsidP="00351663">
            <w:pPr>
              <w:rPr>
                <w:sz w:val="17"/>
                <w:szCs w:val="17"/>
              </w:rPr>
            </w:pPr>
            <w:r w:rsidRPr="00AE128F">
              <w:rPr>
                <w:sz w:val="17"/>
                <w:szCs w:val="17"/>
              </w:rPr>
              <w:t>Assessment Activity/Artifact:</w:t>
            </w:r>
          </w:p>
          <w:p w14:paraId="71E0868F" w14:textId="29A9400D" w:rsidR="00AE128F" w:rsidRPr="00AE128F" w:rsidRDefault="00AE128F" w:rsidP="00AE128F">
            <w:pPr>
              <w:rPr>
                <w:sz w:val="17"/>
                <w:szCs w:val="17"/>
              </w:rPr>
            </w:pPr>
            <w:r w:rsidRPr="00AE128F">
              <w:rPr>
                <w:sz w:val="17"/>
                <w:szCs w:val="17"/>
              </w:rPr>
              <w:t>1. Quizzes- To verify students are reading assigned material. Will also include questions on students’ grasp of Global Awareness.  Example: Explain how the readings tied together various viewpoints, specifically on the connection between local, global, international, and intercultural issues.</w:t>
            </w:r>
          </w:p>
          <w:p w14:paraId="392B5566" w14:textId="5D0AF88E" w:rsidR="00AE128F" w:rsidRPr="00AE128F" w:rsidRDefault="00AE128F" w:rsidP="00AE128F">
            <w:pPr>
              <w:rPr>
                <w:sz w:val="17"/>
                <w:szCs w:val="17"/>
              </w:rPr>
            </w:pPr>
            <w:r w:rsidRPr="00AE128F">
              <w:rPr>
                <w:sz w:val="17"/>
                <w:szCs w:val="17"/>
              </w:rPr>
              <w:t>2. Videos- Students create a film to define or explore their position in relation to the difficult questions/dilemmas about democracy and the interrelatedness of the local, global, intercultural issues and dynamics that shape the diverse thinking of the historical figures.</w:t>
            </w:r>
          </w:p>
          <w:p w14:paraId="0AEF7141" w14:textId="77777777" w:rsidR="00AE128F" w:rsidRPr="00AE128F" w:rsidRDefault="00AE128F" w:rsidP="00351663">
            <w:pPr>
              <w:rPr>
                <w:sz w:val="17"/>
                <w:szCs w:val="17"/>
              </w:rPr>
            </w:pPr>
          </w:p>
          <w:p w14:paraId="7A03C96A" w14:textId="77777777" w:rsidR="00E06F48" w:rsidRPr="00AE128F" w:rsidRDefault="00E06F48" w:rsidP="00351663">
            <w:pPr>
              <w:rPr>
                <w:sz w:val="17"/>
                <w:szCs w:val="17"/>
              </w:rPr>
            </w:pPr>
            <w:r w:rsidRPr="00AE128F">
              <w:rPr>
                <w:sz w:val="17"/>
                <w:szCs w:val="17"/>
              </w:rPr>
              <w:t>Evaluation Process:</w:t>
            </w:r>
          </w:p>
          <w:p w14:paraId="73622A9E" w14:textId="1809E8DC" w:rsidR="00AE128F" w:rsidRPr="00AE128F" w:rsidRDefault="00AE128F" w:rsidP="00AE128F">
            <w:pPr>
              <w:rPr>
                <w:sz w:val="17"/>
                <w:szCs w:val="17"/>
              </w:rPr>
            </w:pPr>
            <w:r w:rsidRPr="00AE128F">
              <w:rPr>
                <w:sz w:val="17"/>
                <w:szCs w:val="17"/>
              </w:rPr>
              <w:t>1. Number of items correct</w:t>
            </w:r>
          </w:p>
          <w:p w14:paraId="6F70BB93" w14:textId="2447D925" w:rsidR="00AE128F" w:rsidRPr="00AE128F" w:rsidRDefault="00AE128F" w:rsidP="00AE128F">
            <w:pPr>
              <w:rPr>
                <w:sz w:val="17"/>
                <w:szCs w:val="17"/>
              </w:rPr>
            </w:pPr>
            <w:r w:rsidRPr="00AE128F">
              <w:rPr>
                <w:sz w:val="17"/>
                <w:szCs w:val="17"/>
              </w:rPr>
              <w:t>2. For the video, we will use a rubric that looks at key issues addressed in class and students’ ability to grasp and demonstrate understanding of the content of the course and the dynamics of the global/intercultural issues to the problem.  A rating scale of 1-5, 1 indicating no understanding to 5 indicating full understanding.</w:t>
            </w:r>
          </w:p>
          <w:p w14:paraId="1ED87A6B" w14:textId="77777777" w:rsidR="00AE128F" w:rsidRPr="00AE128F" w:rsidRDefault="00AE128F" w:rsidP="00351663">
            <w:pPr>
              <w:rPr>
                <w:sz w:val="17"/>
                <w:szCs w:val="17"/>
              </w:rPr>
            </w:pPr>
          </w:p>
          <w:p w14:paraId="6561727E" w14:textId="77777777" w:rsidR="00E06F48" w:rsidRPr="00AE128F" w:rsidRDefault="00E06F48" w:rsidP="00351663">
            <w:pPr>
              <w:rPr>
                <w:sz w:val="17"/>
                <w:szCs w:val="17"/>
              </w:rPr>
            </w:pPr>
            <w:r w:rsidRPr="00AE128F">
              <w:rPr>
                <w:sz w:val="17"/>
                <w:szCs w:val="17"/>
              </w:rPr>
              <w:t>Minimum Criteria for Success:</w:t>
            </w:r>
          </w:p>
          <w:p w14:paraId="78A6E0BC" w14:textId="77777777" w:rsidR="00AE128F" w:rsidRPr="00AE128F" w:rsidRDefault="00AE128F" w:rsidP="00AE128F">
            <w:pPr>
              <w:rPr>
                <w:sz w:val="17"/>
                <w:szCs w:val="17"/>
              </w:rPr>
            </w:pPr>
            <w:r w:rsidRPr="00AE128F">
              <w:rPr>
                <w:sz w:val="17"/>
                <w:szCs w:val="17"/>
              </w:rPr>
              <w:t>1. For the quizzes, students will answer 80% of the items correctly.</w:t>
            </w:r>
          </w:p>
          <w:p w14:paraId="666E7639" w14:textId="35088E4C" w:rsidR="00AE128F" w:rsidRPr="00AE128F" w:rsidRDefault="00AE128F" w:rsidP="00AE128F">
            <w:pPr>
              <w:rPr>
                <w:sz w:val="17"/>
                <w:szCs w:val="17"/>
              </w:rPr>
            </w:pPr>
            <w:r w:rsidRPr="00AE128F">
              <w:rPr>
                <w:sz w:val="17"/>
                <w:szCs w:val="17"/>
              </w:rPr>
              <w:t>2. Students will achieve a 3 or better on a 5-point rubric for the video assignment.</w:t>
            </w:r>
          </w:p>
          <w:p w14:paraId="36BA488B" w14:textId="77777777" w:rsidR="00AE128F" w:rsidRPr="00AE128F" w:rsidRDefault="00AE128F" w:rsidP="00AE128F">
            <w:pPr>
              <w:rPr>
                <w:sz w:val="17"/>
                <w:szCs w:val="17"/>
              </w:rPr>
            </w:pPr>
          </w:p>
          <w:p w14:paraId="514F6A88" w14:textId="0CAE0481" w:rsidR="00E06F48" w:rsidRPr="00AE128F" w:rsidRDefault="00E06F48" w:rsidP="00351663">
            <w:pPr>
              <w:rPr>
                <w:sz w:val="20"/>
              </w:rPr>
            </w:pPr>
            <w:r w:rsidRPr="00AE128F">
              <w:rPr>
                <w:sz w:val="17"/>
                <w:szCs w:val="17"/>
              </w:rPr>
              <w:t>Sample:</w:t>
            </w:r>
            <w:r w:rsidR="00AE128F" w:rsidRPr="00AE128F">
              <w:rPr>
                <w:sz w:val="17"/>
                <w:szCs w:val="17"/>
              </w:rPr>
              <w:t xml:space="preserve"> All students will be assessed</w:t>
            </w: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1FC85936" w14:textId="77777777" w:rsidR="00AE128F" w:rsidRPr="00AE128F" w:rsidRDefault="00AE128F" w:rsidP="00AE128F">
            <w:pPr>
              <w:rPr>
                <w:sz w:val="20"/>
              </w:rPr>
            </w:pPr>
            <w:r w:rsidRPr="00AE128F">
              <w:rPr>
                <w:sz w:val="20"/>
              </w:rPr>
              <w:t>Students will demonstrate knowledge of the interrelated dynamics (social-cultural, political, economic, etc.) that shape the diverse thinking of multiple figures in diverse cultural contexts.</w:t>
            </w:r>
          </w:p>
          <w:p w14:paraId="0C2C79FF" w14:textId="31FF0750" w:rsidR="00E06F48" w:rsidRPr="00A80501" w:rsidRDefault="00E06F48" w:rsidP="00351663">
            <w:pPr>
              <w:rPr>
                <w:i/>
                <w:color w:val="0070C0"/>
                <w:sz w:val="20"/>
              </w:rPr>
            </w:pP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E8B5A15" w14:textId="77777777" w:rsidR="00E06F48" w:rsidRPr="00905CCE" w:rsidRDefault="00E06F48" w:rsidP="00351663">
            <w:pPr>
              <w:rPr>
                <w:sz w:val="20"/>
              </w:rPr>
            </w:pPr>
            <w:r w:rsidRPr="00905CCE">
              <w:rPr>
                <w:sz w:val="20"/>
              </w:rPr>
              <w:t>Assessment Activity/Artifact:</w:t>
            </w:r>
          </w:p>
          <w:p w14:paraId="03B54941" w14:textId="77777777" w:rsidR="00AE128F" w:rsidRPr="00AE128F" w:rsidRDefault="00AE128F" w:rsidP="00AE128F">
            <w:pPr>
              <w:rPr>
                <w:sz w:val="20"/>
              </w:rPr>
            </w:pPr>
            <w:r w:rsidRPr="00AE128F">
              <w:rPr>
                <w:sz w:val="20"/>
              </w:rPr>
              <w:t xml:space="preserve">Students will write a </w:t>
            </w:r>
            <w:proofErr w:type="gramStart"/>
            <w:r w:rsidRPr="00AE128F">
              <w:rPr>
                <w:sz w:val="20"/>
              </w:rPr>
              <w:t>4 page</w:t>
            </w:r>
            <w:proofErr w:type="gramEnd"/>
            <w:r w:rsidRPr="00AE128F">
              <w:rPr>
                <w:sz w:val="20"/>
              </w:rPr>
              <w:t xml:space="preserve"> (1,200-word) paper describing the historical character they will be portraying. Students must understand their characters’ unique perspectives: opinions, motivations and pressure points. Additionally, students must demonstrate an understanding of the multiple causes of these perspectives.  Students will demonstrate how the character’s unique perspective comes into play when solving problems in a team in which many perspectives must be borne in mind. </w:t>
            </w:r>
          </w:p>
          <w:p w14:paraId="530BB48A" w14:textId="77777777" w:rsidR="00E06F48" w:rsidRDefault="00E06F48" w:rsidP="00351663">
            <w:pPr>
              <w:rPr>
                <w:i/>
                <w:color w:val="0070C0"/>
                <w:sz w:val="20"/>
              </w:rPr>
            </w:pPr>
          </w:p>
          <w:p w14:paraId="10449FBC" w14:textId="77777777" w:rsidR="00E06F48" w:rsidRPr="00905CCE" w:rsidRDefault="00E06F48" w:rsidP="00351663">
            <w:pPr>
              <w:rPr>
                <w:sz w:val="20"/>
              </w:rPr>
            </w:pPr>
            <w:r w:rsidRPr="00905CCE">
              <w:rPr>
                <w:sz w:val="20"/>
              </w:rPr>
              <w:t>Evaluation Process:</w:t>
            </w:r>
          </w:p>
          <w:p w14:paraId="7F9FF1DC" w14:textId="77777777" w:rsidR="00AE128F" w:rsidRPr="00AE128F" w:rsidRDefault="00AE128F" w:rsidP="00AE128F">
            <w:pPr>
              <w:rPr>
                <w:sz w:val="20"/>
              </w:rPr>
            </w:pPr>
            <w:r w:rsidRPr="00AE128F">
              <w:rPr>
                <w:sz w:val="20"/>
              </w:rPr>
              <w:t>A rating scale of 1-5, 1 indicating no understanding to 5 indicating full understanding.</w:t>
            </w:r>
          </w:p>
          <w:p w14:paraId="33B0A459" w14:textId="77777777" w:rsidR="00E06F48" w:rsidRPr="00905CCE" w:rsidRDefault="00E06F48" w:rsidP="00351663">
            <w:pPr>
              <w:rPr>
                <w:sz w:val="20"/>
              </w:rPr>
            </w:pPr>
          </w:p>
          <w:p w14:paraId="2DE590D4" w14:textId="77777777" w:rsidR="00E06F48" w:rsidRPr="00905CCE" w:rsidRDefault="00E06F48" w:rsidP="00351663">
            <w:pPr>
              <w:rPr>
                <w:sz w:val="20"/>
              </w:rPr>
            </w:pPr>
            <w:r w:rsidRPr="00905CCE">
              <w:rPr>
                <w:sz w:val="20"/>
              </w:rPr>
              <w:t>Minimum Criteria for Success:</w:t>
            </w:r>
          </w:p>
          <w:p w14:paraId="5AF1D108" w14:textId="06866158" w:rsidR="00E06F48" w:rsidRPr="00AE128F" w:rsidRDefault="00AE128F" w:rsidP="00351663">
            <w:pPr>
              <w:rPr>
                <w:color w:val="0070C0"/>
                <w:sz w:val="20"/>
              </w:rPr>
            </w:pPr>
            <w:r w:rsidRPr="00AE128F">
              <w:rPr>
                <w:sz w:val="20"/>
              </w:rPr>
              <w:t>Students will achieve a 3 or better on a 5-point rubric</w:t>
            </w:r>
            <w:r>
              <w:rPr>
                <w:sz w:val="20"/>
              </w:rPr>
              <w:t>.</w:t>
            </w:r>
          </w:p>
          <w:p w14:paraId="6C512B62" w14:textId="77777777" w:rsidR="00AE128F" w:rsidRDefault="00AE128F" w:rsidP="00351663">
            <w:pPr>
              <w:rPr>
                <w:i/>
                <w:color w:val="0070C0"/>
                <w:sz w:val="20"/>
              </w:rPr>
            </w:pPr>
          </w:p>
          <w:p w14:paraId="61098E28" w14:textId="19B1946C" w:rsidR="00E06F48" w:rsidRPr="00AE128F" w:rsidRDefault="00E06F48" w:rsidP="00351663">
            <w:pPr>
              <w:rPr>
                <w:sz w:val="20"/>
              </w:rPr>
            </w:pPr>
            <w:r>
              <w:rPr>
                <w:sz w:val="20"/>
              </w:rPr>
              <w:t>Sample:</w:t>
            </w:r>
            <w:r w:rsidR="00AE128F">
              <w:rPr>
                <w:sz w:val="20"/>
              </w:rPr>
              <w:t xml:space="preserve"> All students will be assessed.</w:t>
            </w: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37B23ABD" w:rsidR="00E06F48" w:rsidRPr="00AE128F" w:rsidRDefault="00AE128F" w:rsidP="00351663">
            <w:pPr>
              <w:rPr>
                <w:sz w:val="20"/>
              </w:rPr>
            </w:pPr>
            <w:r w:rsidRPr="00AE128F">
              <w:rPr>
                <w:sz w:val="20"/>
              </w:rPr>
              <w:t xml:space="preserve">Students will be able to analyze the multiple causal forces that shape the perspectives of historical individuals/persons — economic, political, sociological, technological, cultural, etc.—and </w:t>
            </w:r>
            <w:proofErr w:type="gramStart"/>
            <w:r w:rsidRPr="00AE128F">
              <w:rPr>
                <w:sz w:val="20"/>
              </w:rPr>
              <w:t>their</w:t>
            </w:r>
            <w:proofErr w:type="gramEnd"/>
            <w:r w:rsidRPr="00AE128F">
              <w:rPr>
                <w:sz w:val="20"/>
              </w:rPr>
              <w:t xml:space="preserve"> resulting differing perspectives</w:t>
            </w:r>
            <w:r>
              <w:rPr>
                <w:sz w:val="20"/>
              </w:rPr>
              <w:t>.</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77777777" w:rsidR="00E06F48" w:rsidRPr="00905CCE" w:rsidRDefault="00E06F48" w:rsidP="00351663">
            <w:pPr>
              <w:rPr>
                <w:sz w:val="20"/>
              </w:rPr>
            </w:pPr>
            <w:r w:rsidRPr="00905CCE">
              <w:rPr>
                <w:sz w:val="20"/>
              </w:rPr>
              <w:t>Assessment Activity/Artifact:</w:t>
            </w:r>
          </w:p>
          <w:p w14:paraId="3624B5D9" w14:textId="77777777" w:rsidR="00AE128F" w:rsidRPr="00AE128F" w:rsidRDefault="00AE128F" w:rsidP="00AE128F">
            <w:pPr>
              <w:rPr>
                <w:sz w:val="20"/>
              </w:rPr>
            </w:pPr>
            <w:r w:rsidRPr="00AE128F">
              <w:rPr>
                <w:sz w:val="20"/>
              </w:rPr>
              <w:t xml:space="preserve">Students will engage in negotiation during the live sessions of Reacting to the Past. </w:t>
            </w:r>
          </w:p>
          <w:p w14:paraId="34B3E5EE" w14:textId="77777777" w:rsidR="00E06F48" w:rsidRDefault="00E06F48" w:rsidP="00351663">
            <w:pPr>
              <w:rPr>
                <w:i/>
                <w:color w:val="0070C0"/>
                <w:sz w:val="20"/>
              </w:rPr>
            </w:pPr>
          </w:p>
          <w:p w14:paraId="17D9EDDF" w14:textId="77777777" w:rsidR="00347CF7" w:rsidRDefault="00347CF7" w:rsidP="00351663">
            <w:pPr>
              <w:rPr>
                <w:sz w:val="20"/>
              </w:rPr>
            </w:pPr>
            <w:bookmarkStart w:id="0" w:name="_GoBack"/>
            <w:bookmarkEnd w:id="0"/>
          </w:p>
          <w:p w14:paraId="767FCAE0" w14:textId="77777777" w:rsidR="00347CF7" w:rsidRPr="00905CCE" w:rsidRDefault="00347CF7" w:rsidP="00351663">
            <w:pPr>
              <w:rPr>
                <w:sz w:val="20"/>
              </w:rPr>
            </w:pPr>
          </w:p>
          <w:p w14:paraId="72C538C8" w14:textId="77777777" w:rsidR="00E06F48" w:rsidRPr="00905CCE" w:rsidRDefault="00E06F48" w:rsidP="00351663">
            <w:pPr>
              <w:rPr>
                <w:sz w:val="20"/>
              </w:rPr>
            </w:pPr>
            <w:r w:rsidRPr="00905CCE">
              <w:rPr>
                <w:sz w:val="20"/>
              </w:rPr>
              <w:t>Evaluation Process:</w:t>
            </w:r>
          </w:p>
          <w:p w14:paraId="59D2F71E" w14:textId="77777777" w:rsidR="00AE128F" w:rsidRPr="00AE128F" w:rsidRDefault="00AE128F" w:rsidP="00AE128F">
            <w:pPr>
              <w:rPr>
                <w:sz w:val="20"/>
              </w:rPr>
            </w:pPr>
            <w:r w:rsidRPr="00AE128F">
              <w:rPr>
                <w:sz w:val="20"/>
              </w:rPr>
              <w:t>Rubric:  A rating scale of 1-5, 1 indicating no willingness to engage to 5 indicating full engagement.</w:t>
            </w:r>
          </w:p>
          <w:p w14:paraId="0AD4D2AF" w14:textId="77777777" w:rsidR="00E06F48" w:rsidRDefault="00E06F48" w:rsidP="00351663">
            <w:pPr>
              <w:rPr>
                <w:sz w:val="20"/>
              </w:rPr>
            </w:pPr>
          </w:p>
          <w:p w14:paraId="1F96DBE7" w14:textId="77777777" w:rsidR="00347CF7" w:rsidRDefault="00347CF7" w:rsidP="00351663">
            <w:pPr>
              <w:rPr>
                <w:sz w:val="20"/>
              </w:rPr>
            </w:pPr>
          </w:p>
          <w:p w14:paraId="717B0774" w14:textId="77777777" w:rsidR="00347CF7" w:rsidRDefault="00347CF7" w:rsidP="00351663">
            <w:pPr>
              <w:rPr>
                <w:sz w:val="20"/>
              </w:rPr>
            </w:pPr>
          </w:p>
          <w:p w14:paraId="2E1F62CF" w14:textId="77777777" w:rsidR="00AE128F" w:rsidRDefault="00AE128F" w:rsidP="00351663">
            <w:pPr>
              <w:rPr>
                <w:sz w:val="20"/>
              </w:rPr>
            </w:pPr>
          </w:p>
          <w:p w14:paraId="66E64B49" w14:textId="77777777" w:rsidR="00E06F48" w:rsidRDefault="00E06F48" w:rsidP="00351663">
            <w:pPr>
              <w:rPr>
                <w:sz w:val="20"/>
              </w:rPr>
            </w:pPr>
            <w:r w:rsidRPr="00905CCE">
              <w:rPr>
                <w:sz w:val="20"/>
              </w:rPr>
              <w:t>Minimum Criteria for Success:</w:t>
            </w:r>
          </w:p>
          <w:p w14:paraId="3ADDD1C5" w14:textId="77777777" w:rsidR="00AE128F" w:rsidRPr="00AE128F" w:rsidRDefault="00AE128F" w:rsidP="00AE128F">
            <w:pPr>
              <w:rPr>
                <w:sz w:val="20"/>
              </w:rPr>
            </w:pPr>
            <w:r w:rsidRPr="00AE128F">
              <w:rPr>
                <w:sz w:val="20"/>
              </w:rPr>
              <w:t>Students will achieve a 3 or better on a 5-point rubric.</w:t>
            </w:r>
          </w:p>
          <w:p w14:paraId="13E10732" w14:textId="77777777" w:rsidR="00AE128F" w:rsidRDefault="00AE128F" w:rsidP="00351663">
            <w:pPr>
              <w:rPr>
                <w:sz w:val="20"/>
              </w:rPr>
            </w:pPr>
          </w:p>
          <w:p w14:paraId="797EEF60" w14:textId="77777777" w:rsidR="00347CF7" w:rsidRDefault="00347CF7" w:rsidP="00351663">
            <w:pPr>
              <w:rPr>
                <w:sz w:val="20"/>
              </w:rPr>
            </w:pPr>
          </w:p>
          <w:p w14:paraId="15B23A80" w14:textId="77777777" w:rsidR="00347CF7" w:rsidRPr="00905CCE" w:rsidRDefault="00347CF7" w:rsidP="00351663">
            <w:pPr>
              <w:rPr>
                <w:sz w:val="20"/>
              </w:rPr>
            </w:pPr>
          </w:p>
          <w:p w14:paraId="2BE3119A" w14:textId="77777777" w:rsidR="00E06F48" w:rsidRDefault="00E06F48" w:rsidP="00351663">
            <w:pPr>
              <w:rPr>
                <w:i/>
                <w:color w:val="0070C0"/>
                <w:sz w:val="20"/>
              </w:rPr>
            </w:pPr>
          </w:p>
          <w:p w14:paraId="7C505A38" w14:textId="6AC54CC7" w:rsidR="00E06F48" w:rsidRDefault="00E06F48" w:rsidP="00351663">
            <w:pPr>
              <w:rPr>
                <w:sz w:val="20"/>
              </w:rPr>
            </w:pPr>
            <w:r>
              <w:rPr>
                <w:sz w:val="20"/>
              </w:rPr>
              <w:t>Sample:</w:t>
            </w:r>
            <w:r w:rsidR="00AE128F">
              <w:rPr>
                <w:sz w:val="20"/>
              </w:rPr>
              <w:t xml:space="preserve"> All students will be assessed.</w:t>
            </w:r>
          </w:p>
          <w:p w14:paraId="31A21BCB" w14:textId="77777777" w:rsidR="00E06F48" w:rsidRDefault="00E06F48" w:rsidP="00351663">
            <w:pPr>
              <w:rPr>
                <w:i/>
                <w:color w:val="0070C0"/>
                <w:sz w:val="22"/>
              </w:rPr>
            </w:pPr>
          </w:p>
          <w:p w14:paraId="3311018E" w14:textId="77777777" w:rsidR="00E06F48" w:rsidRDefault="00E06F48" w:rsidP="00351663">
            <w:pPr>
              <w:rPr>
                <w:i/>
                <w:color w:val="0070C0"/>
                <w:sz w:val="22"/>
              </w:rPr>
            </w:pP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2E655815" w14:textId="77777777" w:rsidR="00AE128F" w:rsidRPr="00AE128F" w:rsidRDefault="00AE128F" w:rsidP="00AE128F">
            <w:pPr>
              <w:rPr>
                <w:sz w:val="20"/>
              </w:rPr>
            </w:pPr>
            <w:r w:rsidRPr="00AE128F">
              <w:rPr>
                <w:sz w:val="20"/>
              </w:rPr>
              <w:t>Students will demonstrate a willingness to engage in negotiation in order to reach evidence-based conclusions.</w:t>
            </w:r>
          </w:p>
          <w:p w14:paraId="1E1E0D1C" w14:textId="03D21B13" w:rsidR="00E06F48" w:rsidRPr="00A80501" w:rsidRDefault="00E06F48" w:rsidP="00351663">
            <w:pPr>
              <w:rPr>
                <w:i/>
                <w:color w:val="0070C0"/>
                <w:sz w:val="20"/>
              </w:rPr>
            </w:pP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B99D" w14:textId="77777777" w:rsidR="007821C4" w:rsidRDefault="007821C4">
      <w:r>
        <w:separator/>
      </w:r>
    </w:p>
  </w:endnote>
  <w:endnote w:type="continuationSeparator" w:id="0">
    <w:p w14:paraId="109A313A" w14:textId="77777777" w:rsidR="007821C4" w:rsidRDefault="0078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347CF7">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E90" w14:textId="77777777" w:rsidR="007821C4" w:rsidRDefault="007821C4">
      <w:r>
        <w:separator/>
      </w:r>
    </w:p>
  </w:footnote>
  <w:footnote w:type="continuationSeparator" w:id="0">
    <w:p w14:paraId="7697417F" w14:textId="77777777" w:rsidR="007821C4" w:rsidRDefault="00782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7A651D33" w:rsidR="007821C4" w:rsidRPr="00581F94" w:rsidRDefault="007821C4" w:rsidP="00351663">
    <w:pPr>
      <w:rPr>
        <w:sz w:val="20"/>
      </w:rPr>
    </w:pPr>
    <w:r w:rsidRPr="00581F94">
      <w:rPr>
        <w:sz w:val="20"/>
      </w:rPr>
      <w:t xml:space="preserve">Course: </w:t>
    </w:r>
    <w:r w:rsidRPr="00347CF7">
      <w:rPr>
        <w:sz w:val="20"/>
      </w:rPr>
      <w:t xml:space="preserve"> </w:t>
    </w:r>
    <w:r w:rsidR="00AE128F" w:rsidRPr="00347CF7">
      <w:rPr>
        <w:sz w:val="20"/>
      </w:rPr>
      <w:t>IDH 2003/2004</w:t>
    </w:r>
    <w:r w:rsidRPr="00347CF7">
      <w:rPr>
        <w:sz w:val="20"/>
      </w:rPr>
      <w:tab/>
    </w:r>
  </w:p>
  <w:p w14:paraId="2BB58D01" w14:textId="30D06AFE" w:rsidR="007821C4" w:rsidRPr="00581F94" w:rsidRDefault="007821C4" w:rsidP="00351663">
    <w:pPr>
      <w:rPr>
        <w:sz w:val="20"/>
      </w:rPr>
    </w:pPr>
    <w:r w:rsidRPr="00581F94">
      <w:rPr>
        <w:sz w:val="20"/>
      </w:rPr>
      <w:t>Academic Unit:</w:t>
    </w:r>
    <w:r w:rsidRPr="00581F94">
      <w:rPr>
        <w:sz w:val="20"/>
      </w:rPr>
      <w:tab/>
    </w:r>
    <w:r w:rsidR="00AE128F">
      <w:rPr>
        <w:sz w:val="20"/>
      </w:rPr>
      <w:t>Honors College</w:t>
    </w:r>
    <w:r w:rsidR="00AE128F">
      <w:rPr>
        <w:sz w:val="20"/>
      </w:rPr>
      <w:tab/>
    </w:r>
    <w:r w:rsidR="00AE128F">
      <w:rPr>
        <w:sz w:val="20"/>
      </w:rPr>
      <w:tab/>
    </w:r>
    <w:r w:rsidR="00AE128F">
      <w:rPr>
        <w:sz w:val="20"/>
      </w:rPr>
      <w:tab/>
    </w:r>
    <w:r w:rsidR="00AE128F">
      <w:rPr>
        <w:sz w:val="20"/>
      </w:rPr>
      <w:tab/>
      <w:t>Degree Program:</w:t>
    </w:r>
    <w:r w:rsidR="00AE128F">
      <w:rPr>
        <w:sz w:val="20"/>
      </w:rPr>
      <w:tab/>
    </w:r>
    <w:r w:rsidR="00AE128F">
      <w:rPr>
        <w:sz w:val="20"/>
      </w:rPr>
      <w:tab/>
    </w:r>
    <w:r w:rsidR="00AE128F">
      <w:rPr>
        <w:sz w:val="20"/>
      </w:rPr>
      <w:tab/>
    </w:r>
    <w:r w:rsidR="00AE128F">
      <w:rPr>
        <w:sz w:val="20"/>
      </w:rPr>
      <w:tab/>
    </w:r>
    <w:r w:rsidR="00AE128F">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C4B42"/>
    <w:rsid w:val="001A673E"/>
    <w:rsid w:val="002434C6"/>
    <w:rsid w:val="00345845"/>
    <w:rsid w:val="00347CF7"/>
    <w:rsid w:val="00351663"/>
    <w:rsid w:val="003E132D"/>
    <w:rsid w:val="003F3DB7"/>
    <w:rsid w:val="00445D50"/>
    <w:rsid w:val="00521FFD"/>
    <w:rsid w:val="00581F94"/>
    <w:rsid w:val="005C58EB"/>
    <w:rsid w:val="006A06CE"/>
    <w:rsid w:val="006F77DC"/>
    <w:rsid w:val="007505D0"/>
    <w:rsid w:val="007821C4"/>
    <w:rsid w:val="00795F81"/>
    <w:rsid w:val="007D21C5"/>
    <w:rsid w:val="008E2DC9"/>
    <w:rsid w:val="00943D59"/>
    <w:rsid w:val="00AE128F"/>
    <w:rsid w:val="00B41437"/>
    <w:rsid w:val="00B95595"/>
    <w:rsid w:val="00C85AD3"/>
    <w:rsid w:val="00D46EE4"/>
    <w:rsid w:val="00D752D6"/>
    <w:rsid w:val="00DA5804"/>
    <w:rsid w:val="00DC61D0"/>
    <w:rsid w:val="00E06F48"/>
    <w:rsid w:val="00E6631C"/>
    <w:rsid w:val="00EA7446"/>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3</cp:revision>
  <cp:lastPrinted>2010-06-30T14:21:00Z</cp:lastPrinted>
  <dcterms:created xsi:type="dcterms:W3CDTF">2016-08-31T18:34:00Z</dcterms:created>
  <dcterms:modified xsi:type="dcterms:W3CDTF">2016-08-31T18:36:00Z</dcterms:modified>
</cp:coreProperties>
</file>